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5567" w14:textId="2D97B72E" w:rsidR="004504CA" w:rsidRPr="007A6618" w:rsidRDefault="007A6618" w:rsidP="008F585A">
      <w:pPr>
        <w:spacing w:line="360" w:lineRule="auto"/>
        <w:jc w:val="center"/>
        <w:rPr>
          <w:b/>
          <w:bCs/>
        </w:rPr>
      </w:pPr>
      <w:r w:rsidRPr="007A6618">
        <w:rPr>
          <w:b/>
          <w:bCs/>
        </w:rPr>
        <w:t>SAMSUN ÜNİVERSİTESİ MÜHENDİSLİK FAKÜLTESİ</w:t>
      </w:r>
    </w:p>
    <w:p w14:paraId="305B23F9" w14:textId="0A8E0638" w:rsidR="007A6618" w:rsidRDefault="007A6618" w:rsidP="008F585A">
      <w:pPr>
        <w:spacing w:line="360" w:lineRule="auto"/>
        <w:jc w:val="center"/>
        <w:rPr>
          <w:b/>
          <w:bCs/>
        </w:rPr>
      </w:pPr>
      <w:r w:rsidRPr="007A6618">
        <w:rPr>
          <w:b/>
          <w:bCs/>
        </w:rPr>
        <w:t>STAJ UYGULAMASINDA YAPILACAK İŞLEMLER</w:t>
      </w:r>
    </w:p>
    <w:p w14:paraId="06391DB5" w14:textId="539FA56B" w:rsidR="007A6618" w:rsidRDefault="007A6618" w:rsidP="008F585A">
      <w:pPr>
        <w:spacing w:line="360" w:lineRule="auto"/>
        <w:jc w:val="both"/>
        <w:rPr>
          <w:b/>
          <w:bCs/>
        </w:rPr>
      </w:pPr>
    </w:p>
    <w:p w14:paraId="2E99D7D5" w14:textId="2339C3C8" w:rsidR="007A6618" w:rsidRPr="005B36F1" w:rsidRDefault="007A6618" w:rsidP="008F585A">
      <w:pPr>
        <w:pStyle w:val="ListeParagraf"/>
        <w:numPr>
          <w:ilvl w:val="0"/>
          <w:numId w:val="1"/>
        </w:numPr>
        <w:spacing w:line="360" w:lineRule="auto"/>
        <w:jc w:val="both"/>
        <w:rPr>
          <w:b/>
          <w:bCs/>
        </w:rPr>
      </w:pPr>
      <w:r>
        <w:rPr>
          <w:b/>
          <w:bCs/>
        </w:rPr>
        <w:t xml:space="preserve">Staj Ön Başvurusu </w:t>
      </w:r>
      <w:r w:rsidRPr="008763F7">
        <w:rPr>
          <w:b/>
          <w:bCs/>
          <w:i/>
          <w:iCs/>
        </w:rPr>
        <w:t>(Ocak-Nisan)</w:t>
      </w:r>
      <w:r>
        <w:rPr>
          <w:b/>
          <w:bCs/>
        </w:rPr>
        <w:t xml:space="preserve">: </w:t>
      </w:r>
      <w:r>
        <w:t xml:space="preserve">Öğrenciler bu tarihler arasında staj başvurusunda bulunmak üzere firmaları inceler, </w:t>
      </w:r>
      <w:r w:rsidRPr="007A6618">
        <w:rPr>
          <w:b/>
          <w:bCs/>
        </w:rPr>
        <w:t xml:space="preserve">Bölüm Staj Uygulama </w:t>
      </w:r>
      <w:proofErr w:type="spellStart"/>
      <w:r w:rsidRPr="007A6618">
        <w:rPr>
          <w:b/>
          <w:bCs/>
        </w:rPr>
        <w:t>Esasları</w:t>
      </w:r>
      <w:r>
        <w:t>’na</w:t>
      </w:r>
      <w:proofErr w:type="spellEnd"/>
      <w:r>
        <w:t xml:space="preserve"> uygun firmayı bulduktan sonra Bölüm Staj Komisyonuna staj yerini onaylatmak üzere </w:t>
      </w:r>
      <w:r w:rsidRPr="007A6618">
        <w:rPr>
          <w:b/>
          <w:bCs/>
        </w:rPr>
        <w:t xml:space="preserve">Zorunlu Staj </w:t>
      </w:r>
      <w:proofErr w:type="spellStart"/>
      <w:r w:rsidRPr="007A6618">
        <w:rPr>
          <w:b/>
          <w:bCs/>
        </w:rPr>
        <w:t>Formu</w:t>
      </w:r>
      <w:r>
        <w:t>’nu</w:t>
      </w:r>
      <w:proofErr w:type="spellEnd"/>
      <w:r>
        <w:t xml:space="preserve"> 3 nüsha olarak hazırlar.</w:t>
      </w:r>
    </w:p>
    <w:p w14:paraId="7A188F31" w14:textId="77777777" w:rsidR="005B36F1" w:rsidRPr="005B36F1" w:rsidRDefault="005B36F1" w:rsidP="008F585A">
      <w:pPr>
        <w:spacing w:line="360" w:lineRule="auto"/>
        <w:jc w:val="both"/>
        <w:rPr>
          <w:b/>
          <w:bCs/>
        </w:rPr>
      </w:pPr>
    </w:p>
    <w:p w14:paraId="686D3269" w14:textId="70CA127E" w:rsidR="005B36F1" w:rsidRPr="005B36F1" w:rsidRDefault="005B36F1" w:rsidP="008F585A">
      <w:pPr>
        <w:pStyle w:val="ListeParagraf"/>
        <w:numPr>
          <w:ilvl w:val="0"/>
          <w:numId w:val="1"/>
        </w:numPr>
        <w:spacing w:line="360" w:lineRule="auto"/>
        <w:jc w:val="both"/>
        <w:rPr>
          <w:b/>
          <w:bCs/>
        </w:rPr>
      </w:pPr>
      <w:r>
        <w:rPr>
          <w:b/>
          <w:bCs/>
        </w:rPr>
        <w:t xml:space="preserve">Staj </w:t>
      </w:r>
      <w:r w:rsidRPr="005B36F1">
        <w:rPr>
          <w:b/>
          <w:bCs/>
        </w:rPr>
        <w:t xml:space="preserve">Başvurusu </w:t>
      </w:r>
      <w:r w:rsidRPr="008763F7">
        <w:rPr>
          <w:b/>
          <w:bCs/>
          <w:i/>
          <w:iCs/>
        </w:rPr>
        <w:t>(1-7 Mayıs)</w:t>
      </w:r>
      <w:r>
        <w:rPr>
          <w:b/>
          <w:bCs/>
        </w:rPr>
        <w:t>:</w:t>
      </w:r>
      <w:r>
        <w:t xml:space="preserve"> Öğrenci tarafından hazırlanan Zorunlu Staj Formları staj yerinin uygunluğunun kontrolü için Bölüm Staj Komisyonuna incelenmek üzere teslim edilir.</w:t>
      </w:r>
    </w:p>
    <w:p w14:paraId="6EAC70B8" w14:textId="77777777" w:rsidR="005B36F1" w:rsidRPr="005B36F1" w:rsidRDefault="005B36F1" w:rsidP="008F585A">
      <w:pPr>
        <w:spacing w:line="360" w:lineRule="auto"/>
        <w:jc w:val="both"/>
        <w:rPr>
          <w:b/>
          <w:bCs/>
        </w:rPr>
      </w:pPr>
    </w:p>
    <w:p w14:paraId="3412C43F" w14:textId="6CE2B0A4" w:rsidR="005B36F1" w:rsidRPr="005B36F1" w:rsidRDefault="005B36F1" w:rsidP="008F585A">
      <w:pPr>
        <w:pStyle w:val="ListeParagraf"/>
        <w:numPr>
          <w:ilvl w:val="0"/>
          <w:numId w:val="1"/>
        </w:numPr>
        <w:spacing w:line="360" w:lineRule="auto"/>
        <w:jc w:val="both"/>
        <w:rPr>
          <w:b/>
          <w:bCs/>
        </w:rPr>
      </w:pPr>
      <w:r>
        <w:rPr>
          <w:b/>
          <w:bCs/>
        </w:rPr>
        <w:t>Staj Yeri Uygu</w:t>
      </w:r>
      <w:r w:rsidRPr="005B36F1">
        <w:rPr>
          <w:b/>
          <w:bCs/>
        </w:rPr>
        <w:t xml:space="preserve">n Değerlendirmesi </w:t>
      </w:r>
      <w:r w:rsidRPr="008763F7">
        <w:rPr>
          <w:b/>
          <w:bCs/>
          <w:i/>
          <w:iCs/>
        </w:rPr>
        <w:t>(7-15 Mayıs)</w:t>
      </w:r>
      <w:r w:rsidRPr="005B36F1">
        <w:rPr>
          <w:b/>
          <w:bCs/>
        </w:rPr>
        <w:t>:</w:t>
      </w:r>
      <w:r>
        <w:rPr>
          <w:b/>
          <w:bCs/>
        </w:rPr>
        <w:t xml:space="preserve"> </w:t>
      </w:r>
      <w:r>
        <w:t xml:space="preserve">Bölüm Staj Komisyonu tarafından staj yerleri uygun bulunan öğrenciler liste olarak </w:t>
      </w:r>
      <w:r w:rsidR="008763F7">
        <w:t>fakülte/</w:t>
      </w:r>
      <w:r>
        <w:t>bölüm internet sayfasından duyurulur.</w:t>
      </w:r>
    </w:p>
    <w:p w14:paraId="59539347" w14:textId="77777777" w:rsidR="005B36F1" w:rsidRPr="005B36F1" w:rsidRDefault="005B36F1" w:rsidP="008F585A">
      <w:pPr>
        <w:spacing w:line="360" w:lineRule="auto"/>
        <w:jc w:val="both"/>
        <w:rPr>
          <w:b/>
          <w:bCs/>
        </w:rPr>
      </w:pPr>
    </w:p>
    <w:p w14:paraId="11A61037" w14:textId="4F9F80C8" w:rsidR="005B36F1" w:rsidRPr="008763F7" w:rsidRDefault="005B36F1" w:rsidP="008F585A">
      <w:pPr>
        <w:pStyle w:val="ListeParagraf"/>
        <w:numPr>
          <w:ilvl w:val="0"/>
          <w:numId w:val="1"/>
        </w:numPr>
        <w:spacing w:line="360" w:lineRule="auto"/>
        <w:jc w:val="both"/>
        <w:rPr>
          <w:b/>
          <w:bCs/>
        </w:rPr>
      </w:pPr>
      <w:r>
        <w:rPr>
          <w:b/>
          <w:bCs/>
        </w:rPr>
        <w:t xml:space="preserve">Nihai Staj Evraklarının Teslim Edilmesi </w:t>
      </w:r>
      <w:r w:rsidRPr="008763F7">
        <w:rPr>
          <w:b/>
          <w:bCs/>
          <w:i/>
          <w:iCs/>
        </w:rPr>
        <w:t>(15-31 Mayıs)</w:t>
      </w:r>
      <w:r w:rsidRPr="005B36F1">
        <w:rPr>
          <w:b/>
          <w:bCs/>
        </w:rPr>
        <w:t>:</w:t>
      </w:r>
      <w:r>
        <w:rPr>
          <w:b/>
          <w:bCs/>
        </w:rPr>
        <w:t xml:space="preserve"> </w:t>
      </w:r>
      <w:r>
        <w:t>Staj yerleri uygun bulunan öğrenciler 3 nüsha olarak hazırlanmış Zorunlu Staj Formlarını ilgili şirketlere imzalı-kaşeli olacak şekilde onaylatır; ıslak imzalı-kaşeli evrakları Bölüm Staj Komisyonuna teslim eder.</w:t>
      </w:r>
    </w:p>
    <w:p w14:paraId="1D980127" w14:textId="77777777" w:rsidR="008763F7" w:rsidRPr="008763F7" w:rsidRDefault="008763F7" w:rsidP="008F585A">
      <w:pPr>
        <w:pStyle w:val="ListeParagraf"/>
        <w:spacing w:line="360" w:lineRule="auto"/>
        <w:rPr>
          <w:b/>
          <w:bCs/>
        </w:rPr>
      </w:pPr>
    </w:p>
    <w:p w14:paraId="351C6694" w14:textId="26A60E41" w:rsidR="008763F7" w:rsidRPr="008763F7" w:rsidRDefault="008763F7" w:rsidP="008F585A">
      <w:pPr>
        <w:pStyle w:val="ListeParagraf"/>
        <w:numPr>
          <w:ilvl w:val="0"/>
          <w:numId w:val="1"/>
        </w:numPr>
        <w:spacing w:line="360" w:lineRule="auto"/>
        <w:jc w:val="both"/>
        <w:rPr>
          <w:b/>
          <w:bCs/>
        </w:rPr>
      </w:pPr>
      <w:r>
        <w:rPr>
          <w:b/>
          <w:bCs/>
        </w:rPr>
        <w:t xml:space="preserve">Sigorta İşlemlerinin Yapılması </w:t>
      </w:r>
      <w:r w:rsidRPr="008763F7">
        <w:rPr>
          <w:b/>
          <w:bCs/>
          <w:i/>
          <w:iCs/>
        </w:rPr>
        <w:t>(Staj başlangıcından en az 30 gün öncesi)</w:t>
      </w:r>
      <w:r>
        <w:rPr>
          <w:b/>
          <w:bCs/>
        </w:rPr>
        <w:t>:</w:t>
      </w:r>
      <w:r>
        <w:t xml:space="preserve"> Zorunlu staja başlamadan en az 30 gün önce sigorta işlemlerinin yapılabilmesi için öğrenci kaşeli-imzalı-onaylı Zorunlu Staj Formunun 2 nüshası ve kimlik fotokopisini Bölüm Sekreterliğine teslim eder.</w:t>
      </w:r>
    </w:p>
    <w:p w14:paraId="2F3A8F66" w14:textId="77777777" w:rsidR="008763F7" w:rsidRPr="008763F7" w:rsidRDefault="008763F7" w:rsidP="008F585A">
      <w:pPr>
        <w:pStyle w:val="ListeParagraf"/>
        <w:spacing w:line="360" w:lineRule="auto"/>
        <w:rPr>
          <w:b/>
          <w:bCs/>
        </w:rPr>
      </w:pPr>
    </w:p>
    <w:p w14:paraId="4B7DABF4" w14:textId="104A6E99" w:rsidR="008763F7" w:rsidRPr="00136259" w:rsidRDefault="008763F7" w:rsidP="008F585A">
      <w:pPr>
        <w:pStyle w:val="ListeParagraf"/>
        <w:numPr>
          <w:ilvl w:val="0"/>
          <w:numId w:val="1"/>
        </w:numPr>
        <w:spacing w:line="360" w:lineRule="auto"/>
        <w:jc w:val="both"/>
        <w:rPr>
          <w:b/>
          <w:bCs/>
        </w:rPr>
      </w:pPr>
      <w:r>
        <w:rPr>
          <w:b/>
          <w:bCs/>
        </w:rPr>
        <w:t>Stajın Yapılması:</w:t>
      </w:r>
      <w:r>
        <w:t xml:space="preserve"> Staj dönemi akademik takvimde belirlenen Bahar yarıyılı dönem sonu sınavlarının son günü itibariyle başlar ve Güz yarıyılı ders başlangıc</w:t>
      </w:r>
      <w:r w:rsidR="00136259">
        <w:t xml:space="preserve">ında sona erer. Stajlar hafta başından (Pazartesi gününden) itibaren başlar ve kesintisiz en az 20 iş günü devam eder. Staj yapılan firma </w:t>
      </w:r>
      <w:proofErr w:type="gramStart"/>
      <w:r w:rsidR="00136259">
        <w:t>Cumartesi</w:t>
      </w:r>
      <w:proofErr w:type="gramEnd"/>
      <w:r w:rsidR="00136259">
        <w:t xml:space="preserve"> günü çalışıyorsa ve bu durum belgelendirilebiliyorsa Cumartesi günleri de staj iş günü olarak kabul edilir. Belgelendirilmeyen durumlarda sadece hafta içi günleri iş günü olarak kabul edilir. Öğrenciler staj tarihlerini belirlerken akademik takvimi kontrol etmekle ve staj </w:t>
      </w:r>
      <w:r w:rsidR="00136259">
        <w:lastRenderedPageBreak/>
        <w:t>tarihlerinin 20 iş günü kesintisiz olacak şekilde belirlenen aralıkta yer aldığından emin olmak zorundadırlar.</w:t>
      </w:r>
    </w:p>
    <w:p w14:paraId="12AC33AE" w14:textId="77777777" w:rsidR="00136259" w:rsidRPr="00136259" w:rsidRDefault="00136259" w:rsidP="008F585A">
      <w:pPr>
        <w:pStyle w:val="ListeParagraf"/>
        <w:spacing w:line="360" w:lineRule="auto"/>
        <w:rPr>
          <w:b/>
          <w:bCs/>
        </w:rPr>
      </w:pPr>
    </w:p>
    <w:p w14:paraId="1281A539" w14:textId="06378D7E" w:rsidR="00136259" w:rsidRPr="008F585A" w:rsidRDefault="00136259" w:rsidP="008F585A">
      <w:pPr>
        <w:pStyle w:val="ListeParagraf"/>
        <w:numPr>
          <w:ilvl w:val="0"/>
          <w:numId w:val="1"/>
        </w:numPr>
        <w:spacing w:line="360" w:lineRule="auto"/>
        <w:jc w:val="both"/>
        <w:rPr>
          <w:b/>
          <w:bCs/>
        </w:rPr>
      </w:pPr>
      <w:r>
        <w:rPr>
          <w:b/>
          <w:bCs/>
        </w:rPr>
        <w:t xml:space="preserve">Stajın Tamamlanması: </w:t>
      </w:r>
      <w:r>
        <w:t xml:space="preserve">En az 20 iş günü kesintisiz olarak firmada stajını yapan öğrenci firmadan ayrılmadan önce staj defterini dijital ortamda, fakülte/bölüm staj defteri yazım kurallarına uygun şekilde hazırlar. Hazırladığı staj defterinin tüm sayfalarını hem kendisi imzalar hem de sorumlu mühendise imzalatır. Sorumlu mühendis defterin sayfalarını adıyla imzalar, kaşeler ve diploma/sicil numarasını yazar. </w:t>
      </w:r>
      <w:proofErr w:type="spellStart"/>
      <w:r>
        <w:t>Kaşesiz</w:t>
      </w:r>
      <w:proofErr w:type="spellEnd"/>
      <w:r>
        <w:t xml:space="preserve"> ve diploma/sicil numarasız salt imzalar kabul edilmemektedir. Staj defteri dijital olarak hazırlanıp, çıktı alınıp imzalandıktan sonra dağılmayacak şekilde ciltlenmeli ve bölüm staj komisyonuna bu şekilde teslim edilmelidir. Stajın sonunda Staj Değerlendirme Formu da sorumlu mühendise doldurulup imzalatılmalı ve kapalı zarfta teslim alınmalıdır. Sorumlu mühendis/firma değerlendirme formunu kapalı zarfta stajyer aracılığıyla Bölüm Staj Komisyonu’na ulaştırabileceği gibi dilerse posta/kargo yolu ile de Bölüm Staj Komisyonu’na iletebilir.</w:t>
      </w:r>
    </w:p>
    <w:p w14:paraId="3E0537AE" w14:textId="77777777" w:rsidR="008F585A" w:rsidRPr="008F585A" w:rsidRDefault="008F585A" w:rsidP="008F585A">
      <w:pPr>
        <w:pStyle w:val="ListeParagraf"/>
        <w:spacing w:line="360" w:lineRule="auto"/>
        <w:rPr>
          <w:b/>
          <w:bCs/>
        </w:rPr>
      </w:pPr>
    </w:p>
    <w:p w14:paraId="1C3BD273" w14:textId="6EA63B87" w:rsidR="008F585A" w:rsidRPr="008F585A" w:rsidRDefault="008F585A" w:rsidP="008F585A">
      <w:pPr>
        <w:pStyle w:val="ListeParagraf"/>
        <w:numPr>
          <w:ilvl w:val="0"/>
          <w:numId w:val="1"/>
        </w:numPr>
        <w:spacing w:line="360" w:lineRule="auto"/>
        <w:jc w:val="both"/>
        <w:rPr>
          <w:b/>
          <w:bCs/>
        </w:rPr>
      </w:pPr>
      <w:r>
        <w:rPr>
          <w:b/>
          <w:bCs/>
        </w:rPr>
        <w:t xml:space="preserve">Staj Defteri ve Değerlendirme Süreci: </w:t>
      </w:r>
      <w:r>
        <w:t>Uygun şekilde doldurulmuş ve onaylatılmış staj defteri ve staj değerlendirme formu Bölüm Staj Komisyonuna teslim edilir. Bölüm Staj Komisyonu toplanan defterleri inceler. Gerekli gördüğü takdirde stajyerleri sözlü sınava tabi tutabilir. Staj defterlerinin değerlendirme süreci için bölüm internet sayfaları takip edilmelidir.</w:t>
      </w:r>
    </w:p>
    <w:p w14:paraId="04B31C91" w14:textId="77777777" w:rsidR="008F585A" w:rsidRPr="008F585A" w:rsidRDefault="008F585A" w:rsidP="008F585A">
      <w:pPr>
        <w:pStyle w:val="ListeParagraf"/>
        <w:spacing w:line="360" w:lineRule="auto"/>
        <w:rPr>
          <w:b/>
          <w:bCs/>
        </w:rPr>
      </w:pPr>
    </w:p>
    <w:p w14:paraId="7A46AEF6" w14:textId="61FFD55B" w:rsidR="008F585A" w:rsidRPr="007A6618" w:rsidRDefault="008F585A" w:rsidP="008F585A">
      <w:pPr>
        <w:pStyle w:val="ListeParagraf"/>
        <w:numPr>
          <w:ilvl w:val="0"/>
          <w:numId w:val="1"/>
        </w:numPr>
        <w:spacing w:line="360" w:lineRule="auto"/>
        <w:jc w:val="both"/>
        <w:rPr>
          <w:b/>
          <w:bCs/>
        </w:rPr>
      </w:pPr>
      <w:r>
        <w:rPr>
          <w:b/>
          <w:bCs/>
        </w:rPr>
        <w:t>Stajların Notlandırılması:</w:t>
      </w:r>
      <w:r>
        <w:t xml:space="preserve"> Staj defterleri ve değerlendirme formları Bölüm Staj Komisyonunca ön incelemeye tabi tutulur. Daha sonra dilerse defterler üzerinde nihai notlandırma yapılır. Bölüm Staj Komisyonu sözlü savunma sınavı yapması durumunda stajyerlerin bu sözlü savunmalara katılması zorunludur. Tüm süreçler tamamlandıktan sonra Staj Kabul, Kısmen Kabul ya da </w:t>
      </w:r>
      <w:proofErr w:type="gramStart"/>
      <w:r w:rsidR="000E6A1D">
        <w:t>Ret</w:t>
      </w:r>
      <w:r>
        <w:t xml:space="preserve"> edilir</w:t>
      </w:r>
      <w:proofErr w:type="gramEnd"/>
      <w:r>
        <w:t>. Staj notu transkripte Geçti ya da Kaldı olarak işlenir. 20 günden az olacak şekilde staj yapılmayacağından dolayı 20 günden az süreli kabul durumunda stajdan öğrenci kalmış sayılır ve Kaldı notu işlenir.</w:t>
      </w:r>
      <w:r w:rsidR="00521560">
        <w:t xml:space="preserve"> Başarılı bulunan öğrencinin notu Geçti olarak transkriptine işlenir.</w:t>
      </w:r>
    </w:p>
    <w:sectPr w:rsidR="008F585A" w:rsidRPr="007A6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167A5"/>
    <w:multiLevelType w:val="hybridMultilevel"/>
    <w:tmpl w:val="6AAE06F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18"/>
    <w:rsid w:val="000E6A1D"/>
    <w:rsid w:val="00136259"/>
    <w:rsid w:val="00160C1F"/>
    <w:rsid w:val="004504CA"/>
    <w:rsid w:val="00521560"/>
    <w:rsid w:val="005B36F1"/>
    <w:rsid w:val="007A6618"/>
    <w:rsid w:val="008763F7"/>
    <w:rsid w:val="008F5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2B8091F"/>
  <w15:chartTrackingRefBased/>
  <w15:docId w15:val="{7582941C-F7A6-124D-861E-6689BF7A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1F"/>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6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585</Words>
  <Characters>3336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Eray KORKMAZ</dc:creator>
  <cp:keywords/>
  <dc:description/>
  <cp:lastModifiedBy>Murat Eray KORKMAZ</cp:lastModifiedBy>
  <cp:revision>2</cp:revision>
  <dcterms:created xsi:type="dcterms:W3CDTF">2022-02-06T14:34:00Z</dcterms:created>
  <dcterms:modified xsi:type="dcterms:W3CDTF">2022-02-06T15:03:00Z</dcterms:modified>
</cp:coreProperties>
</file>